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6"/>
        <w:gridCol w:w="5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odeszli znów wyszedłszy około szóstej i dziewiątej godziny uczynił tak samo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poszli. Potem znów wyszedł około szóstej i dziewiątej* godziny i uczynił tak samo.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Oni zaś odeszli. Znowu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wyszedłszy koło szóstej i dziewiątej godziny uczynił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odeszli znów wyszedłszy około szóstej i dziewiątej godziny uczynił tak samo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poszli. Potem wyszedł jeszcze w południe i około piętnastej. Postąpił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godziny szóstej i dziewiątej wyszedł znowu i zrobił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oni poszli. Zasię wyszedłszy o szóstej i dziewiątej godzinie, także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poszli. I zasię wyszedł około szóstej i dziewiątej godzinie, i także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poszli. Wyszedłszy ponownie około godziny szóstej i dziewiątej, tak samo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oni poszli. Znowu o szóstej i o dziewiątej godzinie wyszedł i uczynił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poszli. Około godziny szóstej i dziewiątej wyszedł znowu i postąpił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poszli. Wyszedł jeszcze koło godziny szóstej i dziewiątej i zrobił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Poszli więc. Wyszedł ponownie o godzinie szóstej i o dziewiątej i uczynił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poszli. Wyszedł znowu w południe i o trzeciej po południu i zrobił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poszli. Wyszedł jeszcze o szóstej i o dziewiątej godzinie i uczynił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Вони пішли. Далі, вийшовши о шостій та о дев'ятій годинах, зробив так само.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odeszli. Na powrót wyszedłszy wkoło w szóstą i dziewiątą godzinę uczynił tak samo.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oni poszli. I znowu wyszedł około szóstej, i dziewiątej godziny oraz zrobił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postąpił w południe, potem jeszcze raz po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poszli. Znowu wyszedł około godziny szóstej oraz dziewiątej i uczynił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pracować. Właściciel zrobił to samo około dwunastej i trzeciej po południu.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 12:00 i 15:00 wg naszej rachuby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2024-05-03T01:00:32Z</dcterms:modified>
</cp:coreProperties>
</file>