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otrzymał stokroć więcej, teraz, w tym czasie, domów i braci, i sióstr, i matek, i dzieci, i pól, choć wśród prześladowań, a w nadchodzącym wieku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by nie otrzymał stokrotnie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w tym czasie, domów, braci, sióstr, matek, dzieci i pól, wśród prześladowań,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miał wziąć stokrotnie teraz w tym czasie domów, i braci, i sióstr, i matek, i dzieci, i ról z prześladowaniem,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miał wziąć tyle stokroć teraz za tego czasu domów i braciej, i sióstr, i matek, i dzieci, i ról, z przeszladowaniem,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Mnie i z powodu Ewangelii, żeby nie otrzymał stokroć więcej teraz, w tym czasie, domów, braci, sióstr, matek, dzieci i pól, wśród prześladowań, a życia wiecznego w czasie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by nie otrzymał stokrotnie, teraz, w doczesnym życiu domów i braci, i sióstr, i matek, i dzieci, i pól, choć wśród prześladowań, a w nadchodzącym czasie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teraz, w tym czasie, stokrotnie więcej domów, braci, sióstr, ojców, matek, dzieci i pól, wśród prześladowań, a w przyszłości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stokroć więcej teraz, w tym czasie, domów, braci, sióstr, matek, dzieci i pól wśród prześladowań, a życie wieczne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otrzymałby teraz, na tym świecie, sto razy tyle domów, i braci, i sióstr, i matek, i dzieci, i pól — razem z prześladowaniami — a w świecie przyszłym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sto razy więcej domów, ziemi, braci sióstr, matek i dzieci, ale wśród prześladowań, a w czasach przyszłych otrzyma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strokroć więcej teraz, w tym czasie, domostw i braci, i sióstr, i matek, i dzieci, i ziemi z jej troskami a w przyszłym wieku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 цьому не одержав би в сто разів більше вже тепер, у цей час, в умовах переслідувань, - будинків, братів, сестер, матерів, дітей, угідь, - а в майбутньому віці - вічне життя!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nie wziąłby stokrotne teraz w stosownym momencie tym właśnie domostwa i braci i siostry i matki i potomków i pola wspólnie z pościgami prawnymi, i w tym wiadomym eonie, tym obecnie przychodzącym, niewiadome życie organiczne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wziął stokroć więcej teraz, w tym czasie domów, braci, sióstr, matek, dzieci i ról wśród prześladowań, a w przychodzącej epoce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otrzymał stokroć więcej teraz, w 'olam haze, domów, braci, sióstr, matek, dzieci i ziemi wśród prześladowań, a w 'olam haba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teraz, w tym czasie, nie otrzymał stokrotnie domów i braci, i sióstr, i matek, i dzieci, i pól, wśród prześladowań, w nadchodzącym zaś systemie rzeczy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sto razy więcej domów, braci, sióstr, matek, dzieci oraz posiadłości, ale spotkają go też prześladowania! Oprócz tego, co otrzyma tu, na ziemi, czeka go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2024-04-29T09:26:11Z</dcterms:modified>
</cp:coreProperties>
</file>