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leje wino nowe do bukłaków starych jeśli zaś nie rozrywa wino młode bukłaki i wino jest wylewane i bukłaki zostaną zniszczone ale wino młode w bukłaki nowe lane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wlewa młodego wina do starych bukłaków, w przeciwnym razie wino rozrywa bukłaki i traci się wino i bukłaki; ale młode wino – do nowych* bukłaków!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nikt (nie) leje* wina młodego w bukłaki stare - jeśli zaś nie, rozerwie wino bukłaki, i wino jest stracone i bukłaki - ale wino młode w bukłaki nowe.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leje wino nowe do bukłaków starych jeśli zaś nie rozrywa wino młode bukłaki i wino jest wylewane i bukłaki zostaną zniszczone ale wino młode w bukłaki nowe lane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wlewa młodego wina do starych bukłaków, w przeciwnym razie wino rozrywa bukłaki — samo wycieka i bukłaki stracone. Młode wino trzeba lać do nowych bukłaków.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wlewa młodego wina do starych bukłaków, bo inaczej młode wino rozsadza bukłaki i wino wycieka, a bukłaki się psują. Lecz nowe wino należy wlewać do nowych bukłaków.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żaden nie leje wina młodego w stare statki; bo inaczej wino młode rozsadza statki, i wycieka wino, a statki się psują; ale wino nowe ma być wlewane w statki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żaden nie leje wina nowego w stare statki, bo inaczej wino rozsadzi statki i rozleje się wino, a statki się zepsują. Ale wino nowe ma być wlewane w statki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młodego wina nie wlewa do starych bukłaków. W przeciwnym razie wino rozerwie bukłaki. Wino się wylewa i bukłaki [przepadną]. Raczej młode wino [należy wlewać] do nowych bukłaków.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też nie wlewa młodego wina do starych bukłaków, bo inaczej wino rozsadzi bukłaki, i wino i bukłaki zniszczeją. Lecz młode wino należy lać do nowych bukłaków.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młodego wina nie wlewa do starych bukłaków. W przeciwnym razie wino rozerwie bukłaki i wino się zmarnuje, i bukłaki. Ale młode wino należy wlewać do nowych bukłaków.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wlewa młodego wina do starych worków skórzanych. Jeśli tak zrobi, wino je rozerwie. Wtedy zmarnuje się i wino, i worki. Młode wino wlewa się do nowych worków skórzanych!”.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wlewa młodego wina do starych bukłaków. W przeciwnym wypadku wino rozerwie bukłaki: wino się marnuje i bukłaki. Lecz młode wino — do nowych bukłaków”.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wlewa też młodego wina do starych bukłaków, bo wino je rozsadzi, a wtedy, i wino, i bukłaki zmarnują się. Młode wino należy nalewać do nowych bukłaków.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wlewa młodego wina do starych worków skórzanych, bo gdyby to uczynił, wino rozdarłoby worki: i wino przepada, i worki. Ale młode wino wlewa się do nowych worków.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ніхто не вливає нового вина в старі бурдюки, бо інакше вино порве бурдюки - і тоді й вино пропаде, й бурдюки; але нове вино вливають у нові бурдюки.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żaden nie rzuca wino młode do worów skórzanych z dawna istniejących; jeżeli zaś nie, rozerwie wino wory, i wino jest odłączane przez zatracenie i wory; ale wino młode do worów 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nikt nie leje młodego wina w stare bukłaki; bo inaczej wino rozerwie bukłaki; zatem i wino, i bukłaki są niszczone. Ale młode wino powinno być wlewane w nowe bukłaki.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wlewa nowego wina do starych bukłaków, bo jeśli to zrobi, wino rozerwie bukłaki i zarówno wino, jak i bukłaki będą do niczego. Ale nowe wino jest przeznaczone do nowo przygotowanych bukłaków".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wlewa nowego wina do starych bukłaków; jeśli tak zrobi, wino rozsadzi bukłaki i zarówno wino, jak i bukłaki się zmarnują. Ale nowe wino wlewają do nowych bukłaków”.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wlewa świeżego wina do starych, stwardniałych bukłaków. Mogłyby przecież popękać, a wtedy i wino by się rozlało, i bukłaki zniszczyły. Świeże wino wlewa się do nowych, miękkich bukłaków.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7:18-19&lt;/x&gt;; &lt;x&gt;650 8:13&lt;/x&gt;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"wrzuca".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2024-04-28T12:03:13Z</dcterms:modified>
</cp:coreProperties>
</file>