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się stało z opętanym, opowiedzieli im o tym dokładnie —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działo z onym opętanym,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powiedali im, którzy widzieli, jako się przydało temu, który miał czarta, i o wieprzach.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i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zaś opowiedzieli im, co się stało z opętanym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naoczni świadkowie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opowiedzieli im, co się stało z opętanym, a także o 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wydarzenia opowiedzieli im, co się stało z obłąkanym i ze świniami.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 przez czarta,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Розповіли ж їм очевидці, що сталося з біснуватим, і про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przeprowadzili w opowiadaniu na wskroś przez wszystkie zdarzenia im ci którzy ujrzeli jak stało się temu będącemu zależnym od daimonów, i około tych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opętanemu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co przydarzyło się człowiekowi opanowanemu przez demony i świniom,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co się stało z opętanym przez demony, jak również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 o wszystkim,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2024-05-03T02:21:13Z</dcterms:modified>
</cp:coreProperties>
</file>