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ona także poczęła syna* w swojej starości i jest to (już) szósty miesiąc tej, którą nazywano niepłodną,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Elżbieta krewna twa i ona poczęła syna w starości jej i ten miesiąc szósty jest jej, nazywanej bezpłodną;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twoja krewna Elżbieta poczęła syna w swoim podeszłym wieku; ta, którą uważano za niepłodną, jest już w szóstym miesiącu!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także poczęła syna w swojej starości i jest w szóstym miesiącu ta, którą nazywano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pokrewna twoja, i ona poczęła syna w starości swojej, a ten miesiąc jest szósty onej, którą nazywano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krewna twoja, i ona poczęła syna w starości swej, a ten miesiąc szósty jest onej, którą zową niepłodną,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również krewna Twoja, Elżbieta, poczęła w swej starości syna i jest już w szóstym miesiącu ta, którą miano za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Elżbieta, krewna twoja, którą nazywają niepłodną, także poczęła syna w starości swojej, a jest już w szóstym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twoja krewna Elżbieta, mimo podeszłego wieku, od sześciu miesięcy spodziewa się syna, a przecież jest uważana za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Twoja krewna Elżbieta pomimo starości poczęła syna i jest już w szóstym miesiącu, chociaż uważa się ją za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Elżbieta, twoja krewna, ona również poczęła syna mimo swojej starości. To już szósty miesiąc dla tej, którą nazywają Jałowa.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krewna Elżbieta mimo podeszłego wieku od sześciu miesięcy spodziewa się syna, a przecież uważano ją za bezpłodną.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twoja krewna, Elżbieta, również poczęła syna na starość i ta, którą nazywają niepłodną, jest już w szóstym miesiącu,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 твоя родичка Єлизавета, і та зачала сина у своїй старості, і вже є на шостому місяці, хоч звуть її неплідною;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Elisabet, ta razem urodzona członkini rodziny twoja, i ona wzięła do bycia razem syna w starodawności swojej, i ten właśnie miesiąc szósty jest jej, tej zwanej niepłodnej;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 nazywana bezpłodną, także ona poczęła syna w swej starości, a ten miesiąc jest dla niej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krewną, Eliszewę, która jest starą kobietą, i wszystkim wiadomo, że jest bezpłodna. Lecz poczęła ona syna i jest w szóstym miesiącu ciąży!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w swej starości także poczęła syna i jest już w szóstym miesiącu ta, którą nazywają niepłodną;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miesięcy temu twoja krewna Elżbieta, uważana za bezpłodną, również zaszła w ciążę, mimo podeszłego wieku.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2024-04-26T06:36:16Z</dcterms:modified>
</cp:coreProperties>
</file>