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7"/>
        <w:gridCol w:w="5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miłosierdzie z ojcami naszymi i zostać przypomnianym o 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okazania miłosierdzia naszym ojcom* i z uwagi na swoje święte przymierze**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miłosierdzie z ojcami naszymi i przypomnieć sobie (o) przymierzu świętym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uczynić miłosierdzie z ojcami naszymi i zostać przypomnianym (o) przymierzu świętym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okazać miłosierdzie naszym ojcom i wspomnieć swoje święte przymierze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przypomnieć swoje święte przymierze;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ojcami naszymi, i wspomniał na przymierze swoje święte,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miłosierdzie z ojcy naszymi i wspamiętał na testament swój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miłosierdzie okaże ojcom naszym i wspomni na swoje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Litując się nad ojcami naszymi, pomny na święte przymierze swoje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naszym praojcom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naszym ojcom i wspomnieć swe święte przymierze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okazać miłosierdzie naszym przodkom i wspomnieć o świętym swoim przymierzu,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okazał łaskę naszym praojcom, i nie zapomniał swej świętej obietnicy,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okaże miłosierdzie praojcom naszym i będzie pamiętał o swoim świętym Przymierzu,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показати милосердя нашим батькам, згадати свій святий Завіт,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litość wspólnie z ojcami naszymi i wspomnieć rozporządzenia na wskroś mieniem świętego swojego,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miłosierdzie za naszych ojców i pamiętać o Jego świętym przymierzu;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mógł okazać miłosierdzie przyobiecane naszym ojcom, aby wspomniał na swoje święte przymierze,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okazać miłosierdzie w związku z naszymi praojcami i przywołać na pamięć swe święte przymierze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zmiłował się nad naszymi przodkami, pamiętając o swoim świętym przymierzu.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7:20&lt;/x&gt;; &lt;x&gt;490 1:54&lt;/x&gt;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12:1-3&lt;/x&gt;; &lt;x&gt;10 17:7&lt;/x&gt;; &lt;x&gt;30 26:42&lt;/x&gt;; &lt;x&gt;230 105:8-9&lt;/x&gt;; &lt;x&gt;230 106:45&lt;/x&gt;; &lt;x&gt;330 16:60&lt;/x&gt;; &lt;x&gt;490 1:55&lt;/x&gt;; &lt;x&gt;520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2024-04-24T07:10:45Z</dcterms:modified>
</cp:coreProperties>
</file>