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6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niewolnika jego godziną wieczerzy by powiedzieć którzy są zaproszeni przychodźcie gdyż już gotowe jest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godzinie wieczerzy posłał swojego sługę, aby powiedział zaproszonym: Przychodźcie, bo już jest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wysłał sługę jego godziną wieczerzy, (by) powiedzieć zaproszonym: Przychodźcie, bo już gotowe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niewolnika jego godziną wieczerzy (by) powiedzieć którzy są zaproszeni przychodźcie gdyż już gotowe jest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wszystko było gotowe, posłał swego sługę, by powiadomił zaproszonych: Możecie się już schodzić — stół zastawiony!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czas uczty, posłał swego sługę, żeby powiedział zaproszonym: Chodźcie, bo już wszystko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sługę swego w godzinę wieczerzy, żeby rzekł zaproszonym: Pójdźcie! bo już wszystko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sługę swego w godzinę wieczerzej, aby powiedział zaproszonym, żeby przyszli, boć już wszytko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nadeszła pora uczty, posłał swego sługę, aby powiedział zaproszonym: Przyjdźcie, bo już wszystko jest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swego sługę w godzinę wieczerzy, aby powiedział zaproszonym: Przyjdźcie, bo już wszystko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porze uczty posłał swego sługę, aby powiedział zaproszonym: Chodźcie, bo już wszystko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jej czas, wysłał swojego sługę, aby powiedział zaproszonym: «Przyjdźcie, bo już wszystko jest przygotowane».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porze przewidzianej na przyjęcie posłał swojego sługę, aby powiedział zaproszonym: Przybywajcie, bo wszystko już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uczta miała się rozpocząć, posłał swojego służącego do zaproszonych i kazał powiedzieć: Chodźcie, bo już wszystko gotowe!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nadeszła godzina przyjęcia, wysłał sługę, aby powiedział zaproszonym: Przychodźcie, bo przyjęcie jest już gotowe!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послав раба свого під час вечері, щоб сказали запрошеним: Ідіть, бо вже [все] готове.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odprawił niewolnika swojego wiadomą godziną tego obiadu rzec tym wezwanym: Przychodźcie, że już przygotowane rzeczy jako jedna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godzinie uczty wysłał swojego sługę, aby powiedział zaproszonym: Przychodźcie, bo wszystko jest już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czas uczty, posłał niewolnika, aby powiedział zaproszonym: "Przybądźcie! Wszystko już gotowe!".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godzinie wieczerzy wysłał swego niewolnika, by powiedział zaproszonym: ʼChodźcie, gdyż wszystko jest już gotoweʼ.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rozpoczęciem wysłał do zaproszonych sługę z wiadomością: „Przygotowania zakończone! Zapraszam!”.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2024-05-26T19:43:16Z</dcterms:modified>
</cp:coreProperties>
</file>