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ważniejszy? Ten, który spoczywa (przy stole), czy ten, który usługuje? Czy nie ten, który spoczywa (przy stole)? Ja jednak jestem pośród was jak usługujący.*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większy, leżący (przy stole) czy służący? Czy nie leżący? Ja zaś w środku was jestem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większy leżący czy służący czyż nie leżący Ja zaś jestem w środku was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&lt;x&gt;490 12:37&lt;/x&gt;; &lt;x&gt;500 13:4-5&lt;/x&gt;; &lt;x&gt;570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2024-04-29T08:32:12Z</dcterms:modified>
</cp:coreProperties>
</file>