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Herod* i zamartwiał się** z powodu mówienia przez niektórych, że to Jan powstał z martwych,***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zaś Herod tetrarcha (te) stające się wszystkie, i był w niepewności z powodu (mówienia) przez niektórych, że Jan podniósł się z martwych.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zaś Herod tetrarcha stające się przez Niego wszystkie i był w niepokoju z powodu być mówionym przez niektórych że Jan jest wzbudzony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wszystkim, co się dzieje, usłyszał tetrarcha Herod. Nie dawało mu to spokoju, gdyż jedni utrzymywali, że zmartwychwstał Jan Chrzciciel;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wszystkim, co się przez niego dokonywało, usłyszał tetrarcha Herod i zaniepokoił się, ponieważ niektórzy mówili, że Jan zmartwychwstał;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Herod, Tetrarcha, o wszystkiem, co się działo od niego, i był wątpliwym dla tego, że niektórzy powiadali, iż Jan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Herod tetrarcha wszystko, co się działo od niego. I wątpił, przeto że niektórzy powiadali: Iżby Jan zmartwychwstał;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wszystkich tych wydarzeniach posłyszał również tetrarcha Herod, i był zaniepokojony. Niektórzy bowiem mówili,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tetrarcha Herod o wszystkim, co się działo, i był zaniepokojony, dlatego że niektórzy mówili, iż Jan został zmartwychwzbudzony,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Tetrarcha Herod również usłyszał o wszystkich tych wydarzeniach i się zaniepokoił. Jedni bowiem mówili, że Jan powstał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Tetrarcha Herod usłyszał o wszystkim, co się działo, i niepokoił się, bo niektórzy mówili,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Meldunek o tych wszystkich wydarzeniach otrzymał tetrarcha Herod i był zaniepokojony, bo niektórzy mówili, że Jan powstał z martwych,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Rządca prowincji Herod usłyszał o tym, co się dzieje i popadł w rozterkę, bo niektórzy twierdzili, że to Jan wstał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tetrarcha usłyszał o wszystkim, co się stało, i niepokoił się, bo jedni mówili, że to Jan Chrzciciel zmartwychwstał,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Ірод, тетрарх, усе, що сталося [через нього] і бентежився; бо дехто казав, ніби це Іван устав із мертвих;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Herodes, ten panujący z racji swej prapoczątkowości czwartej części obszaru, te obecnie stające się wszystkie sprawy i miał niemożność przedostania się na wskroś przez to które czyniło możliwe być powiadane pod przewodnictwem jakichś, że Ioannes został wzbudzony z umarłych,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tetrarcha Herod usłyszał wszystkie sprawy, które się przy nim dzieją. Był również w niepewności, z powodu mówienia przez niektórych, że Jan powstał z martwych;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tetrarcha słyszał o wszystkim, co się działo, i niepokoił się. Niektórzy bowiem mówili, że Jochanan powstał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Herod, władca okręgu, usłyszał o wszystkim, co się działo, i był w wielkiej rozterce, bo niektórzy mówili, że Jan został wskrzeszony z martwych,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wieści o cudach dokonywanych przez Jezusa dotarły do Heroda Antypasa. Niepokoił się nimi, ponieważ niektórzy mówili, że to Jan Chrzciciel zmartwychwstał.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14:1&lt;/x&gt;; &lt;x&gt;490 3:1&lt;/x&gt;; &lt;x&gt;510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14:1-2&lt;/x&gt;; &lt;x&gt;480 6:14-16&lt;/x&gt;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2024-05-20T08:15:44Z</dcterms:modified>
</cp:coreProperties>
</file>