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pojmie żonę, będzie z nią obcował,** a (potem) ją znienawidzi***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kobietę za żonę, podejmie z nią współżycie, a potem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żonę, będzie z nią obcował, a potem ją znienawidzi;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pojął żonę, a wszedłszy do niej, miałby ją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pojmie żonę, a potym by ją miał w nienawiści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poślubi kobietę, zbliży się do niej, a potem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dziewczynę za żonę i złączy się z nią, a potem uprzykrzy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pojmie żonę i zbliży się do niej,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kobietę, będzie z nią współżył,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poślubi kobietę i będzie z nią obcował, a potem poczuje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zbliży się do niej [obcując z nią], a potem ją znienawidzi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візьме жінку і житиме з нею і зненавидить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pojmie żonę, wejdzie do niej oraz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sobie żonę i będzie z nią współżył, a potem ją znienawidzi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mężczyzna,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z nią obcował, </w:t>
      </w:r>
      <w:r>
        <w:rPr>
          <w:rtl/>
        </w:rPr>
        <w:t>אֵלֶיהָ ּובָא</w:t>
      </w:r>
      <w:r>
        <w:rPr>
          <w:rtl w:val="0"/>
        </w:rPr>
        <w:t xml:space="preserve"> , idiom i euf.: wejdzie do 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ją znienawidzi : uczucie to może odnosić się również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2024-05-05T01:35:01Z</dcterms:modified>
</cp:coreProperties>
</file>