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zlekceważy swego ojca i matkę.* A cały lud powie:**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w tym miejscu i w dalszych przypadkach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2024-04-29T03:21:16Z</dcterms:modified>
</cp:coreProperties>
</file>