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obficie obdarzy cię dobrami: pomnoży owoc twojego łona, przychówek twojego bydła i plony twoich pól — w tej ziemi, którą daje tobie,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dobra, owocu twego łona, owocu twego bydła, owocu twego pola, w ziemi, którą JAHWE poprzysiągł twoim ojcom,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Pan, że będziesz obfitował w dobrem, w owocu żywota twego, i w owocu bydła twego, i w owocu pola twego, w ziemi, o którą przysiągł Pan ojcom twoim,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JAHWE obfitość wszego dobra, owocu żywota twego i owocu bydła twego, i owocu ziemie twej, którą przysiągł JAHWE ojcom twoim, abyć ją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cię Pan w obfitości dobrami z owocu twego łona, przychówkiem twego bydła, plonami pola, w kraju, o którym poprzysiągł przodkom twoim, że 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obdarzy cię Pan dobrem w twoim potomstwie, w rozpłodzie twego bydła, w plonach twojej roli, na ziemi, co do której Pan poprzysiągł twoim ojcom, że ci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dobra: w twoim potomstwie i w przychówku twego bydła, i w płodach twojej ziemi, w ziemi, którą JAHWE, twój Bóg, poprzysiągł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zapewni ci obfite dobra: potomstwo, bydło i plony - w kraju,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 cię Jahwe obfitością dobra wszelakiego: owocem twego łona, przyrostem twego bydła i plonem z roli w kraju, który Jahwe uroczyście poprzysiągł twym ojcom dać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 cię obfitością - w potomstwie twojego łona, w potomstwie twojego bydła i w owocu twojej ziemi, na ziemi, którą Bóg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namierzy ci w dobrym, w owocu twojego życia, w płodzie twojego bydła oraz w plonach twej roli, na ziemi o której WIEKUISTY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 także, iż będziesz opływał w dobrobyt, jeśli chodzi o owoc twego łona i owoc twych zwierząt domowych, i owoc twej ziemi, na ziemi, co do której JAHWE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2024-04-28T17:12:48Z</dcterms:modified>
</cp:coreProperties>
</file>