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twoje oczy codziennie wypatrywać (ich) będą i tęsknić za nimi, lecz w twym ręku* nie będzie siły (ich wybawić).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ty w tęsknocie za nimi będziesz co dzień wypatrywał oczy, lecz nie starczy ci sił, aby ich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twoje córki zostaną wydani innemu narodowi, a twoje oczy, wypatrując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zasłabną z tęsknoty za nimi przez cały dzień,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twoi, córki twoje, narodowi innemu wydane będą, a oczy twoje patrząc na to ustawać będą dla nich przez cały dzień, a 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twe niech będą dane inszemu narodowi, na co będą patrząc oczy twoje i ustawać patrząc na nie przez cały dzień, a niech nie będzie siły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zostaną wydani obcemu narodowi. Z tęsknoty, wyglądając za nimi codziennie, wyniszczysz swe oczy, a ręka twoja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wydane innemu ludowi, a twoje oczy codziennie będą ich wyglądać i tęsknić za nimi, ale ty będziesz bezsilny.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będą wydani innemu ludowi, a twoje oczy będą ich wypatrywać każdego dnia, aż do wyczerpania, a twoja ręka będzie bezsilna.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wydani obcemu narodowi i nie zdołasz temu zaradzić. Będziesz ich codziennie wypatrywał, aż zgasną ci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i córki będą wydani obcemu ludowi: oczy twe będą ustawały od wypatrywania ich każdego dnia, lecz nic nie potrafisz zdziałać.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synowie i córki zostaną wydani innemu ludowi, a ty będziesz patrzył na to [co się stało], i będziesz tęsknił za nimi dzień w dzień, lecz będziesz bezsilny.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і дочки дані іншому народові, і твої очі глядітимуть темніючи за ними, і твоя рука не матиме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twe córki będą wydane obcemu ludowi, a twoje oczy to widzą oraz tęsknią za nimi cały dzień, lecz bezsilna jest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wydawani innemu ludowi, a twoje oczy patrzą na to i stale za nimi tęsknią – lecz twoje ręce będą pozbawione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2024-04-28T05:19:58Z</dcterms:modified>
</cp:coreProperties>
</file>