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na kolanach i na udach złośliwym wrzodem, którego nie zdołasz wyleczyć, (począwszy) od spodu twojej stopy aż po twój czubek (głowy).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2024-04-27T15:13:23Z</dcterms:modified>
</cp:coreProperties>
</file>