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bóstwami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narodów, które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udacie się za bogami obcymi, za bogami narodów, które są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bogi cudzemi wszystkich narodów, które są 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cudzymi bogami, spomiędzy bogów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są naokoło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chodzić za innymi bogami, za bogami narodów, które są dookoła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pójść za innymi bogami, za bóstwami narodów, które was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idźcie za bożkami, bożkami narodów, które są wokół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підете за іншими богами з богів народів, що вас окружають,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uganiajcie się za cudzymi bogami, spośród bóstw ludów, które będą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chodzić za innymi bogami, za żadnymi bogami okolicznych ludów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2024-04-30T22:23:11Z</dcterms:modified>
</cp:coreProperties>
</file>