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bał się JAHWE,* swojego Boga, przestrzegając wszystkich Jego ustaw i Jego przykazań, które ja nadaję tobie i twojemu synowi, i synowi twojego syna po wszystkie dni twojego życia, a także po to, by przedłużone zostały twoje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4:10&lt;/x&gt;; &lt;x&gt;50 5:29&lt;/x&gt;; &lt;x&gt;50 6:13&lt;/x&gt;; &lt;x&gt;50 8:6&lt;/x&gt;; &lt;x&gt;50 10:12&lt;/x&gt;; &lt;x&gt;50 13:4&lt;/x&gt;; &lt;x&gt;50 14:23&lt;/x&gt;; &lt;x&gt;50 17:19&lt;/x&gt;; &lt;x&gt;50 28:58&lt;/x&gt;; &lt;x&gt;50 31:12&lt;/x&gt;; &lt;x&gt;240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2024-04-30T23:43:23Z</dcterms:modified>
</cp:coreProperties>
</file>