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sprowadził JAHWE znaki i cuda wielkie i straszne na Egipt, na faraona i na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sprowadził JAHWE znaki, wielkie i straszne cuda na Egipt, na faraona i na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JAHWE czynił w Egipcie znaki i cuda, wielkie i dotkliwe, nad faraonem i nad całym 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Pan znaki, i cuda wielkie, i szkodliwe w Egipcie nad Faraonem, i nad wszystkim domem jego, przed oczyma naszemi.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znaki i cuda wielkie a barzo złe w Egipcie przeciw faraonowi i wszystkiemu domowi jego przed oczyma naszemi,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 oczach naszych znaki i cuda wielkie przeciwko Egiptowi, faraonowi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Pan na naszych oczach znaki i cuda wielkie i dotkliwe przeciw Egiptowi i przeciw faraonowi, i przeciw 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czynił na naszych oczach znaki i wielkie straszliwe cuda przeciw Egiptowi i faraonowi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naszych oczach zdziałał wielkie i pełne grozy znaki oraz cuda przeciw Egiptowi, faraonowi i całemu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zdziałał w Egipcie cuda i wielkie a przerażające dziwy przeciw faraonowi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zesłał cudowne znaki i cudowne siły, wielkie i niszczące, na Micrajim, na faraona i na cały jego dom - na naszych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Господь великі і погані знаки і чуда в Єгипті на Фараона і на його дім перед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czynił nad faraonem oraz nad całym jego domem wielkie znaki na naszych oczach i wielkie oraz dotkliwe dla Micraim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naszych oczach JAHWE zsyłał wielkie i złowieszcze znaki i cuda na Egipt, na faraona i na wszystkich jego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2024-05-01T11:14:59Z</dcterms:modified>
</cp:coreProperties>
</file>