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2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― kawałek ów wyszedłszy natychmiast.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więc kęs tamten wyszedł zaraz. Była zaś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ten kawałek i 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wziął ten kawałek chleba i 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wziąwszy onę sztuczkę chleba, zarazem wyszedł; a noc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tedy, wziąwszy stuczkę, natychmiast wyszedł. A noc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 spożyciu kawałka chleba 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więc, wziąwszy kawałek chleba, natychmiast wyszedł,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ten kawałek chleba, 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przyjął ów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on przyjął ów kęs i zaraz wyszedł. A noc już była.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wziął więc ten kawałek chleba i natychmiast wyszedł. Zapadała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wyszedł zaraz po zjedzeniu kawałka (chleba).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взявши той хліб, зараз же вийшов. Була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ten kawałek mięsa ów wyszedł prosto potem.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tamten wziął ów kęs i zaraz wyszedł;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J'huda wziął kawałek macy, wyszedł,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zatem, wziąwszy kęs, 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Judasz zjadł podany kawałek chleba, natychmiast wyszedł. A była już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2024-05-12T04:30:20Z</dcterms:modified>
</cp:coreProperties>
</file>