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3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zastanawiać: Co to za chwila, o której mówi? Nie rozumiemy, o co Mu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mówili: Cóż znaczy to, co mówi: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mówili: Cóż to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tedy: Co to jest, co mówi: Maluczko? Nie wiemy,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Cóż znaczy ta chwila, o której mówi? Nie rozumiemy tego,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Cóż to znaczy,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czas?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znaczy: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również: „Co oznacza owo «jeszcze chwila»?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też: „Co znaczy to,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Niedługo?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ma na myśli”.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tedy: To co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niewiemy, co powieda.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więc: - Co znaczy chwila?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говорили: що це означає в нього -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Не знаємо, що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więc: Co jakościowo jest to właśnie to: Małe? Nie wiemy od przeszłości co teraz 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Jak to jest, że mówi niewiele?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mówili: "Co to jest, to "niedługo"? Nie rozumiemy, o czym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”Cóż to znaczy, co on powiada: ʼza chwilkęʼ?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„Już niebawem”? Nie rozumiemy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2024-05-26T23:14:54Z</dcterms:modified>
</cp:coreProperties>
</file>