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zwracali się w tej sprawie do Piłata: Nie pisz — prosili — król Żydów, napisz raczej, że to On sam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żydowscy powiedzieli do Piłata: Nie pisz: Król Żydów, ale że on mówił: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Piłatowi przedniejsi kapłani żydowscy: Nie pisz król żydowski; ale iż on powiadał: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Piłatowi nawyższy kapłani Żydowscy: Nie pisz: Król Żydowski, ale iż on powiadał: Jestem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do Piłata: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arcykapłani żydowscy Piłatowi: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powiedzieli więc do Piłata: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żydowscy mówili więc Piłatowi: „Nie pisz «król Żydów», lecz: «To On powiedział: Jestem królem Żydów»”.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judejscy powiedzieli Piłatowi: „Nie każ pisać: Król Judejczyków, lecz tak: On powiedział: Jestem królem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żydowscy wnieśli sprzeciw na ręce Piłata: - Nie należało pisać "Król Żydów", ale "On mówił - Ja jestem królem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zaś kapłani żydowscy mówili Piłatowi: - Nie pisz: Król żydowski, ale że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Говорили Пилатові юдейські архиєреї: Не пиши "юдейський цар", але що він сам казав: Я -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Pilatosowi prapoczątkowi kapłani Judajczyków: Nie odwzorowuj pismem: Ten wiadomy król Judajczyków, ale że ów rzekł: Król jestem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kapłani Żydów mówili Piłatowi: Nie pisz król Żydów;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Judejczyków powiedzieli więc do Piłata: "Nie pisz: "Król Żydów", ale: "Powiedział: 'Jestem Królem Żydów'"".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 kapłani żydowscy odezwali się do Piłata: ”Nie pisz: ʼKról Żydówʼ, ale że on rzekł: ʼJestem królem Żydówʼ”.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jednak domagali się od Piłata: —Nie pisz: „Król Żydów”, ale: „Twierdził, że jest Królem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2024-04-27T18:10:59Z</dcterms:modified>
</cp:coreProperties>
</file>