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wszystkimi. Kto pochodzi z ziemi, należy do niej i mówi jak ludzie z tej ziemi. Ten, który przychodzi z nieba,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przyszedł z góry, jest nad wszystkimi. Kto jest z ziemi, jest ziemski i mówi ziemskie rzeczy. Ten, który przyszedł z nieba, jest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góry przyszedł, nade wszystkie jest; kto z ziemi jest, ziemski jest i ziemskie rzeczy mówi; ten, który z nieba przyszedł, nade wszystkie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wysoka przychodzi, nad wszytkimi jest; który z ziemie jest, z ziemie jest, i z ziemi mówi. Który z nieba przyszedł, jest nade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wysoka, panuje nad wszystkim, a kto z ziemi pochodzi, należy do ziemi i po ziemsku przemawia. Kto z nieba przychodzi, Ten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z ziemi pochodzi, należy do ziemi i mówi rzeczy ziemskie; kto przychodzi z nieba, jest ponad wszystkimi,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jest ponad wszystkimi. Ten, kto jest z ziemi, z ziemi jest i mówi rzeczy ziemskie. Ten, kto przychodzi z nieba, jest ponad wszystkimi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wysoka, jest ponad wszystkim; kto zaś pochodzi z ziemi, do niej przynależy i mówi po ziemsku. Ten, kto przybywa z nieba, jest ponad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jest nad wszystkim. Kto z ziemi, jest z ziemi i z ziemi mówi. Z nieba Przychodzący jest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z wysoka, ten wszystko przewyższa. Kto pochodzi z ziemi, należy do ziemi i mówi o rzeczach przyziemnych. Kto przychodzi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przewyższa wszystkich. Kto z ziemi pochodzi, do ziemi należy i mówi o sprawach ziemskich. Kto pochodzi z nieba (przewyższa wszystkich).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приходить згори, - той над усіма. Хто є з землі, той земний і по-земному говорить. Хто приходить з неба, - той над усіма;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pozostając w łączności w górze z góry przyjeżdżający, w górze na wszystkich jakościowo jest; ten będący jakościowo z tej ziemi, z tej ziemi jakościowo jest i z tej ziemi gada. Ten z wiadomego nieba przyjeżdżający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wysokości jest ponad wszystkimi. Kto jest z ziemi jest ze świata i mówi z tego porządku świata; a kto przychodzi z niebios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przychodzi z wysoka, jest ponad wszystkim. Ten, który jest z ziemi, jest z ziemi i mówi z ziemskiego punktu widzenia; Ten, który przychodzi z nieba,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 innymi. Kto jest z ziemi, z ziemi jest i mówi o sprawach ziemskich. Kto przychodzi z nieba, jest ponad wszystkimi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przewyższa wszystkich. Ten zaś, kto pochodzi z ziemi, jest ograniczony do rzeczy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2024-04-30T02:07:53Z</dcterms:modified>
</cp:coreProperties>
</file>