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8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natomiast odmawia Synowi posłuszeństwa, nie zazna życia, lecz ciąży na nim Boży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ale kto nie wierzy Synowi, nie ujrzy życia, lecz gniew Boży 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wieczny; ale kto nie wierzy Synowi, nie ogląda żywota, lecz gniew Boży 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a kto nie wierzy Synowi, nie ogląda żywota, ale gniew Boży nad nim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zaś nie wierzy Synowi, nie ujrzy życia, lecz gniew Boży nad nim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żywot wieczny, kto zaś nie słucha Syna, nie ujrzy żywota, lecz gniew Boży ciąży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kto zaś nie jest posłuszny Synowi, nie doświadczy życia, ale gniew Boży pozostaje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każdy, kto wierzy w Syna, ma życie wieczne. Kto natomiast nie jest posłuszny Synowi, nie będzie miał udziału w tym życiu, lecz ciąży na nim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wieczne; a kto Synowi nie wierzy, nie ujrzy życia, lecz gniew Boga wisi nad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Syna, ma życie wieczne, a kto nie jest mu posłuszny, nie zazna tego życia, bo ciąży na nim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 a kto nie chce wierzyć Synowi, nie osiągnie życia, lecz ściągnie na siebie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вірить у Сина, той має вічне життя; а хто не вірить у Сина, той життя не побачить, але Божий гнів перебуває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wtwierdzający jako do rzeczywistości do syna, ma niewiadome życie organiczne niewiadome eonowe; ten zaś nie dający się przekonać synowi, nie ujrzy niewiadome życie organiczne, ale ta zapalczywość tego boga pozostaje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 ma życie wieczne, zaś nieposłuszny Synowi nie zobaczy życia, lecz spoczywa na nim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pokłada ufność w Synu, ma życie wieczne. Ale kto nie jest posłuszny Synowi, nie ujrzy tego życia, lecz nadal podlega gniewowi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wieczne; kto jest nieposłuszny synowi, nie ujrzy życia, lecz pozostaje na nim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Synowi Bożemu, ma życie wieczne. Ten zaś, kto Mu nie wierzy, nawet nie ujrzy tego życia—przeciwnie: zobaczy gniew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2024-04-30T02:36:06Z</dcterms:modified>
</cp:coreProperties>
</file>