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zobaczył człowieka ślepego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Przechodząc, zobaczył człowieka niewidomego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zobaczył człowieka ślepego od urodzenia.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zobaczył człowieka niewidomego od urodzenia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2024-04-27T16:15:49Z</dcterms:modified>
</cp:coreProperties>
</file>