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weźmiecie moc który przyszedł Świętego Ducha do was i będziecie Mi świadkowie w zarówno Jeruzalem i w całej Judei i Samarii i aż do krańca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otrzymacie moc* Ducha Świętego, kiedy zstąpi na was,** i będziecie Mi świadkami*** **** tak w Jerozolimie, jak i w całej Judei, w Samarii***** – i aż po krańce ziemi.****** *******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weźmiecie moc (tego który przyszedł)* Świętego Ducha do was i będziecie moimi świadkami w Jeruzalem, 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całej Judei, i Samarii i aż do ostatka** ziemi". </w:t>
            </w:r>
            <w:r>
              <w:rPr>
                <w:rStyle w:val="FootnoteReference"/>
              </w:rPr>
              <w:footnoteReference w:customMarkFollows="1" w:id="9"/>
              <w:t xml:space="preserve">8)</w:t>
            </w:r>
            <w:r>
              <w:rPr>
                <w:rStyle w:val="FootnoteReference"/>
              </w:rPr>
              <w:footnoteReference w:customMarkFollows="1" w:id="10"/>
              <w:t xml:space="preserve">9)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weźmiecie moc który przyszedł Świętego Ducha do was i będziecie Mi świadkowie w zarówno Jeruzalem i w całej Judei i Samarii i aż do krańca ziemi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24:49&lt;/x&gt;; &lt;x&gt;510 4:33&lt;/x&gt;; &lt;x&gt;560 3:16&lt;/x&gt;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2:1-4&lt;/x&gt;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Jezus wyznacza nam rolę świadków; ważniejsze niż to, kim świadek jest, jest to, co widział, słyszał i przeżył; por. &lt;x&gt;510 3:2&lt;/x&gt;;&lt;x&gt;510 3:15&lt;/x&gt;;&lt;x&gt;510 5:32&lt;/x&gt;;&lt;x&gt;510 10:39&lt;/x&gt;;&lt;x&gt;510 13:31&lt;/x&gt;;&lt;x&gt;510 22:15&lt;/x&gt;; &lt;x&gt;690 1:1-4&lt;/x&gt;.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&lt;x&gt;490 24:48&lt;/x&gt;; &lt;x&gt;500 15:27&lt;/x&gt;; &lt;x&gt;510 1:22&lt;/x&gt;; &lt;x&gt;510 2:32&lt;/x&gt;; &lt;x&gt;510 3:15&lt;/x&gt;; &lt;x&gt;510 5:32&lt;/x&gt;; &lt;x&gt;510 10:39&lt;/x&gt;; &lt;x&gt;510 13:31&lt;/x&gt;; &lt;x&gt;510 22:15&lt;/x&gt;; &lt;x&gt;510 26:16&lt;/x&gt;; &lt;x&gt;730 2:13&lt;/x&gt;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10:5&lt;/x&gt;; &lt;x&gt;510 8:1&lt;/x&gt;; &lt;x&gt;510 26:20&lt;/x&gt;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Dz poświadczają postępy ewangelizacji w Jerozolimie ( Dz 1-7); w Judei i Samarii ( Dz 8-9) i na krańcach świata ( Dz 10-28).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&lt;x&gt;470 28:19&lt;/x&gt;; &lt;x&gt;510 13:47&lt;/x&gt;</w:t>
      </w:r>
    </w:p>
  </w:footnote>
  <w:footnote w:id="9">
    <w:p>
      <w:pPr>
        <w:pStyle w:val="FootnoteText"/>
      </w:pPr>
      <w:r>
        <w:rPr>
          <w:rStyle w:val="FootnoteReference"/>
        </w:rPr>
        <w:t>8)</w:t>
      </w:r>
      <w:r>
        <w:t xml:space="preserve"> </w:t>
      </w:r>
      <w:r>
        <w:t>W oryginale określenie odnoszące się do "Świętego Ducha".</w:t>
      </w:r>
    </w:p>
  </w:footnote>
  <w:footnote w:id="10">
    <w:p>
      <w:pPr>
        <w:pStyle w:val="FootnoteText"/>
      </w:pPr>
      <w:r>
        <w:rPr>
          <w:rStyle w:val="FootnoteReference"/>
        </w:rPr>
        <w:t>9)</w:t>
      </w:r>
      <w:r>
        <w:t xml:space="preserve"> </w:t>
      </w:r>
      <w:r>
        <w:t>Przestrzennie o krańcu Ziemi. Starożytni uważali, że Ziemia jest pofałdowaną płaszczyzną, dokoła oblaną przez wodę lub też zamkniętą przez podstawę firmamentu niebieskiego.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2024-04-25T06:13:07Z</dcterms:modified>
</cp:coreProperties>
</file>