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doszło ze strony pogan i Żydów wraz z ich przełożonymi do próby znieważenia ich i ukamienowania,*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 poruszenie pogan i Judejczyków razem z panującymi (nad) nimi, (aby) obrazić i obrzucić kamieniami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poruszenie pogan zarówno i Judejczyków z przywódcami ich znieważyć i kamienować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14:19&lt;/x&gt;; &lt;x&gt;540 11:25&lt;/x&gt;; &lt;x&gt;540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2024-05-02T23:46:25Z</dcterms:modified>
</cp:coreProperties>
</file>