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przez dwa lata, tak że wszyscy mieszkańcy Azji, zarówno Żydzi, jak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tak przez dwa lata, tak że wszyscy mieszkańcy Azji usłyszeli słowo Pana Jezusa, zarówno Żydzi, jak i 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dwa lata, tak iż wszyscy, którzy mieszkali w Azyi, słuchali słowa Pana Jezusowego, tak Żydowie, jako i Grekowie.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działo przez dwie lecie, tak iż wszyscy, którzy mieszkali w Azyjej, słuchali słowa Pańskiego, Żydowie i 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 mieszkańcy Azji, Żydzi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działo się to przez dwa lata, tak że wszyscy mieszkańcy Azji, Żydzi i Grecy, mogli usłyszeć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przez dwa lata. Tak więc wszyscy mieszkańcy Azji, Żydzi i Grecy, usłyszeli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dwa lata. Dzięki temu wszyscy mieszkańcy Azji, zarówno Żydzi, jak i Grecy, mogli usłyszeć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dwa lata, tak że wszyscy mieszkańcy Azji, Żydzi i poganie, usłyszeli słowo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dwa lata. Dzięki temu mieszkańcy całej prowincji Azji, zarówno Żydzi, jak i poganie, mogli słyszeć Słowo o 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podczas których mieszkańcy Azji, Żydzi i Grecy, słuchali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було впродовж двох років, тож усі, що жили в Азії, почули Господнє слово, юдеї і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działo się to przez dwa lata; tak, że wszyscy, co zamieszkiwali Azję Żydzi i Grecy usłyszeli słowo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że wszyscy, i Żydzi, i Grecy, mieszkający w prowincji Azja usłyszeli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tak iż wszyscy mieszkający w okręgu Azji, zarówno Żydzi, jak i Grecy, usłyszeli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dwa lata, aż wszyscy mieszkańcy prowincji Azja, zarówno Żydzi, jak i poganie, usłyszeli słowo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2024-05-01T03:27:18Z</dcterms:modified>
</cp:coreProperties>
</file>