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Stawiałem sobie przy tym za punkt honoru głosić dobrą nowinę tam, gdzie jeszcze nie wspomniano imienia Chrystusa — aby nie budować na cudzym fundamencie.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usiłowałem głosić ewangelię tam, gdzie imię Chrystusa nie było znane, aby nie budować na cudzym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tak usiłując kazać Ewangieliję, gdzie i mianowany nie był Chrystus, abym na cudzym fundamencie nie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takem opowiadał tę Ewanielią nie gdzie jest mianowan Chrystus, abych na cudzym fundamencie nie budował, ale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poczytywałem sobie za punkt honoru głosić Ewangelię jedynie tam, gdzie imię Chrystusa było jeszcze nie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chlubą moją było głosić ewangelię nie tam, gdzie imię Chrystusa było znane,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zaś za punkt honoru głosić Ewangelię nie tam, gdzie znany był Chrystus, aby nie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sił dążyłem do tego, aby Ewangelię głosić tylko tam, gdzie imię Chrystusa nie było jeszcze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taką miałem ambicję, by głosić ewangelię nie tam, gdzie już wymówione było imię Chrystusa, aby nie budować na cudzym fundamencie,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mogę się pochwalić, że nie głosiłem Dobrej Nowiny o Chrystusie tam, gdzie już inni ją przynieśli, aby nie budować na cudzym fundamencie.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uważam za punkt honoru, by głosić ewangelię tam, gdzie nie wzywano jeszcze imienia Chrystusa, gdyż nie chcę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старався благовістити не там, де вже було відоме ім'я Христа, щоб не будувати на чужій основі;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 starając się ewangelizować, gdzie nie został nazwany Chrystus,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stawiałem sobie za cel, aby głosić Dobrą Nowinę tam, gdzie Mesjasz nie był jeszcze znany,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doprawdy postawiłem sobie za cel, by nie oznajmiać dobrej nowiny tam, gdzie już było wymieniane imię Chrystusa, żebym nie budował na cudzym fundamencie: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zależało mi na tym, aby głosić Chrystusa tam, gdzie wieść o Nim jeszcze nie dotarła. Nie chciałem bowiem wchodzić na teren czyjejś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2024-04-27T16:37:10Z</dcterms:modified>
</cp:coreProperties>
</file>