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Adamie* wszyscy umierają, tak też w Chrystusie** wszyscy zostaną ożywieni.***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 Adamie wszyscy umierają, tak i w Pomazańcu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Adamie wszyscy umierają tak i w Pomazańcu wszyscy zostaną ożywieni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5:18&lt;/x&gt;; &lt;x&gt;560 2:5&lt;/x&gt;;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2024-05-26T14:20:00Z</dcterms:modified>
</cp:coreProperties>
</file>