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powstanie martwych jest siane w zniszczeniu jest wzbudzane w niezniszczalności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ze zmartwychwstaniem umarłych:* zasiewane jest w zniszczalności, wzbudzane jest w niezniszczalności;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powstanie martwych. Jest siane w zniszczeniu, jest wskrzeszane w niezniszczalności;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powstanie martwych jest siane w zniszczeniu jest wzbudzane w niezniszczalności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umarłymi i zmartwychwstaniem: Sieje się ciało zniszczalne, wzbudzane jest 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jest ze zmartwychwstaniem umarłych. Sieje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zniszczalności, a jest wskrzeszane w niezniszczalności;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będzie i powstanie umarłych. Bywa wsiane ziarno w skazitelności, a będzie wzbudzone w nieskazitelności.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zmartwychwstanie. Bywa wsiane w skazitelności, powstanie w nieskazitelności.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rzecz się ma ze zmartwychwstaniem. Zasiewa się zniszczalne – powstaje zaś niezniszczalne;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ze zmartwychwstaniem. Co się sieje jako skażone, bywa wzbudzone nieskażone;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i ze zmartwychwstaniem. Sieje się zniszczalne, wskrzeszane jest niezniszczalne;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ze zmartwychwstaniem. Sieje się zniszczalne, powstaje niezniszczalne;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jest z powstaniem umarłych: co siane dla zniszczenia, powstaje dla niezniszczalności;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widzimy podobieństwo do powstania z martwych. Od chwili poczęcia nosisz w sobie śmierć lecz zmartwychwstaniesz do nieśmiertelności.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przedstawia się sprawa ze zmartwychwstaniem umarłych. Sieje się ciało podległe zniszczeniu - powstaje ciało niezniszczalne,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воскресіння мертвих. Сіється в тлінні, встає в нетлінні;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jest także z powstaniem z umarłych. Jest siane w śmierci a jest wskrzeszane w nieśmiertelności;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ze zmartwychwstaniem. Kiedy ciało zostaje "zasiane", podlega zepsuciu; a kiedy jest wskrzeszone, nie może ulec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ze zmartwychwstaniem umarłych. Zasiewa się w skażeniu, wskrzeszone zostaje w nieskażoności.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ze zmartwychwstaniem. Posiane jest ciało śmiertelne, a zmartwychwstanie ciało nieśmiertelne.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12:13&lt;/x&gt;; &lt;x&gt;470 13:43&lt;/x&gt;; &lt;x&gt;490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2024-05-26T10:08:29Z</dcterms:modified>
</cp:coreProperties>
</file>