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3"/>
        <w:gridCol w:w="5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zaś grzesząc wśród braci i uderzając ich sumienie które jest słabe w Pomazańcu grzeszycie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gdy grzeszycie względem braci i uderzacie w ich słabe sumienie, grzeszycie przeciw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zaś grzesząc względem braci i raniąc ich sumienie będące bez siły, względem Pomazańca grzeszycie.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zaś grzesząc wśród braci i uderzając ich sumienie które jest słabe w Pomazańcu grzeszycie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2024-05-03T01:59:29Z</dcterms:modified>
</cp:coreProperties>
</file>