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przeciwnie, powinniście raczej wybaczyć* i zachęcić, aby w jakiś sposób nie został taki pochłonięty przez nadmiar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przeciwnie raczej wy* darować i zachęcić**. aby nie jakoś obfitszym smutkiem został pochłonięty*** taki.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teraz powinniście tej osobie wybaczyć i dodać otuchy, aby jej w jakiś sposób nie pochłonął nadmiar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przeciwnie, powinniście mu raczej przebaczyć i pocieszyć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przypadkiem zbytni smutek go nie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przeciwnym obyczajem, inaczej byście mu odpuścić mieli i onego pocieszyć, by snać zbytni smutek takiego nie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przeciwnym obyczajem raczej darować macie i cieszyć, by snadź zbytnim smutkiem, który takowy jest, pożart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wypada teraz wybaczyć mu i podtrzymać go na duchu, aby nie popadł ów człowiek w rozpaczliwy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przeciwnie, wy raczej powinniście przebaczyć mu i dodać otuchy, aby go przypadkiem nadmiar smutku nie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lepiej przebaczyć mu i podtrzymać go na duchu, aby ten ktoś nie popadł w nadmierny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raczej wybaczcie mu i pocieszcie go, aby nie popadł w większy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zatem przeciwnie, raczej mu już wybaczcie i pocieszcie go, by przypadkiem nie popadł w nadmierny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powinniście mu przebaczyć, a nawet podnieść go na duchu, aby się nie załamał pod ciężarem rozpaczy.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mu darować i pocieszyć go, aby nie pogrążył się w bezgranicznym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краще вам йому вибачити і втішити, щоб часом його не охопив великий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gdyby raczej przeciwnie wy mu odpuśćcie i zachęćcie, aby ów brat nie został pochłonięty jakimś dodatkowym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teraz powinniście postąpić na odwrót - przebaczyć mu, pokrzepić go, pocieszyć. W przeciwnym razie człowieka takiego mogłoby ogarnąć bezbrzeżne 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powinniście mu życzliwie przebaczyć i go pocieszyć, żeby go czasem nie pochłonęło nadmierne zasmucenie.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należałoby mu przebaczyć i dodać otuchy, aby nie popadł w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2:10&lt;/x&gt;; &lt;x&gt;560 4:32&lt;/x&gt;;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"raczej wy": "wy raczej"; "wy": "raczej".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darować i zachęcić" - zdanie skutkowe. Tu sens imperatywny: "wy darujcie i zachęćcie".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2024-04-30T05:09:50Z</dcterms:modified>
</cp:coreProperties>
</file>