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5"/>
        <w:gridCol w:w="6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 waszą gotowość, z powodu której chlubię się wami przed Macedończykami, (mówiąc), że Achaja już od roku jest przygotowana – i wasza gorliwość pobudziła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bowiem ochoczość waszą, którą co do was chełpię się Macedończykom*, że Achaja jest przygotowana od roku, i wasza skwapliwość pobudziła liczniejszych.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jest,,przed Macedończykami".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2024-04-28T03:55:26Z</dcterms:modified>
</cp:coreProperties>
</file>