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Chrystus Głową Kościoła — On jest Zbawcą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kościoła, jest on też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jest głową żony, jako i Chrystus głową kościoła; a on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mąż jest głową żony, jako Chrystus jest głową kościoła: On zbawicielem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– Głową Kościoła: On –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Chrystus Głową Kościoła, ciała, którego jest Zbawicielem.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tak jak Głową Kościoła jest Chrystus, On –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Chrystus jest Głową Kościoła - On, Zbawca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żony jak Chrystus głową Kościoła. On — zbawiciel Ciała!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kierować ma żoną, tak jak Kościołem kieruje Chrystus, który jest Zbawicielem ciała -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mąż jest dla żony głową, jak Chrystus jest Głową dla Kościoła, On, Zbawiciel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чоловік є головою жінки, як Христос - голова церкви, [і] він же - спаситель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jak i Chrystus głową Zgromadzenia Wybranych. On też jest zbawicielem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 podobnie jak Mesjasz jako głowa Wspólnoty Mesjanicznej jest Tym, który zapewnia ciału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mąż jest głową żony, jak i Chrystus jest głową zboru – on, wybawca tego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jest bowiem głową żony, tak jak Chrystus jest Głową kościoła—Jego ciała. Jest też jego Zbawicielem!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2024-04-30T00:09:33Z</dcterms:modified>
</cp:coreProperties>
</file>