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Szichoru,* który jest na wschód od Egiptu, aż do granicy Ekronu na północy – (ziemia) uważana za kananejską – pięciu książąt filistyńskich: z Gazy i z Aszdodu, z Aszkelonu, z Gat i z Ekronu oraz Awwici.**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Szichor, ׁ</w:t>
      </w:r>
      <w:r>
        <w:rPr>
          <w:rtl/>
        </w:rPr>
        <w:t>שִיחֹור : (1</w:t>
      </w:r>
      <w:r>
        <w:rPr>
          <w:rtl w:val="0"/>
        </w:rPr>
        <w:t xml:space="preserve">) rzeka graniczna między Izraelem a Egiptem, zob. &lt;x&gt;130 13:5&lt;/x&gt;, częściej określana jako rzeka </w:t>
      </w:r>
      <w:r>
        <w:rPr>
          <w:rtl/>
        </w:rPr>
        <w:t>נהל</w:t>
      </w:r>
      <w:r>
        <w:rPr>
          <w:rtl w:val="0"/>
        </w:rPr>
        <w:t xml:space="preserve"> , zob. &lt;x&gt;40 34:5&lt;/x&gt;; &lt;x&gt;60 15:4&lt;/x&gt;, 47; (2) Nil lub jego odnogi w &lt;x&gt;290 23:3&lt;/x&gt;; &lt;x&gt;300 2:18&lt;/x&gt;; wg G: bezludzia naprzeciw Egiptu, ἀπὸ τῆς ἀοικήτου τῆς κατὰ πρόσωπον Αἰγύπτου, &lt;x&gt;60 13:3&lt;/x&gt;L.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2024-05-06T21:34:07Z</dcterms:modified>
</cp:coreProperties>
</file>