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przebiegała do Asmon, wychodziła na Potok Egipski, a krańcem tej granicy było morze. Taka będzie wasza* granica południowa.**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biegła do Asmon, dochodziła do Potoku Egipskiego i kończyła bieg na wybrzeżu morza. Tak przedstawiała się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do Asmon i dochodziła do rzeki Egiptu, a kończyła się przy morzu. Taka będzie wasza granica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idąc do Asemona idzie ku rzece Egipskiej, a idzie koniec tych granic na zachód; tać będzie granica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przechodząc do Asemona i przychodząc do potoku Egiptu, i będą granice jego morze wielkie - ten będzie koniec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przechodziła przez Asmon, dosięgała Potoku Egipskiego i kończyła się nad brzegiem morza: Taka będzie wasza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 do Asmon, ciągnie się dalej do Potoku Egipskiego a kończy u wybrzeża morskiego. To będzie wasza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przechodziła przez Asmon, ciągnęła się do Potoku Egipskiego i kończyła nad morzem. To jest wasza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przechodzi przez Asmon i biegnie wzdłuż Potoku Egipskiego, aż do jego ujścia w morze. Taka jest ich granica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do Acmonu i dochodzi do Potoku Egipskiego, a następnie do morza. To jest ich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іде до Асемона і переходить аж до єгипетскої долини, і вихід (кінець) його границям при морі. Це є їхні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ciągnie się ku Acmonowi, przechodzi do micraimskiego strumienia i ta granica kończy się nad morzem. Taka będzie wasza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dosięgała Acmonu, i ciągnęła się ku Dolinie Potoku Egipskiego; a końcem granicy było morze. To była ich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była ich granica.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2024-04-27T09:12:16Z</dcterms:modified>
</cp:coreProperties>
</file>