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Goszen, i Cholon, i Gilo – miast jedenaście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2024-04-27T10:25:04Z</dcterms:modified>
</cp:coreProperties>
</file>