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też podzielą między sobą na siedem części. Juda niech pozostanie w swych granicach na południu, a ród Józefa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części: Juda pozostanie w swych granicach na południu, a dom Józefa pozostanie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na siedem części: Juda stanie na granicach swoich od południa, a dom Józefów stanie na granicach swoich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 sobie ziemie na siedm części: Juda niech będzie w granicach swych od południowej strony, a dom Jozefów od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oni kraj na siedem części. Juda pozostanie na swoim dziale na południu, a dom Józefa na swoim dziale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Podzielcie ją między sobą na siedem części. Juda pozostanie na swoim obszarze na południu, a ród Józefa pozostanie na swoim obszarze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części. Juda pozostanie na swoim terytorium na południu, a dom Józefa na swoim –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te ziemie na siedem części. Juda pozostanie na swoim terytorium na południu, a ród Józefa pozostanie na obszarze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ziemię na siedem części. Juda zostanie przy swoim dziedzictwie na południu, a synowie Józefa przy swoim dziedzictwie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поділив їм на сім частей.] Юда покладе їм границю з півдня, і сини Йосифа покладуть їм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podzielą go między sobą oraz oznaczą siedem części. Juda zachowa swoją krainę na południu, a dom Josefa zachowa swoją krainę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między siebie na siedem działów. Juda pozostanie na swym terytorium na południu, a dom Józefa pozostanie na swym terytorium na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2024-04-30T23:03:22Z</dcterms:modified>
</cp:coreProperties>
</file>