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rodziny Kehatytów, z Lewitów, pozostałe z synów Kehata, otrzymały losem miasta od plemienia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Lewici z rodzin Kehatytów otrzymali losem miasta od plemienia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rodzinom synów Kehata, Lewitom, którzy pozostali z synów Kehata,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losowanie miasta od pokolenia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domom synów Kaatowych, Lewitom, którzy byli zostali z synów Kaatowych, dane były miasta losu ich z pokolenia Efraimowego.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innym wedle domów synów Kaat rodu Lewickiego dana jest ta osiadłość: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Rodom potomków Kehata, lewitom, czyli pozostałym potomkom Kehata, przyznano losem miasta z pokolenia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rody Kehatytów, z Lewitów, pozostałe z potomków Kehata, otrzymały losem miasta od plemienia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z rodów Kehatytów, pozostałym potomkom Kehata, wyznaczono losem miasta z plemienia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Rodom Kehatytów, czyli pozostałym Lewitom, potomkom Kehata, wyznaczono losem miasta należące do plemienia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Lewitów z rodów kehatyckich, dla pozostałych potomków Kehata wyznaczono losem miasta [w dziale] pokolenia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родові синів Каата Левітам, що осталися з синів Каата, і місто їхніх границь було з племени Ефраїма,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rody przynależne do Lewitów, potomków Kehatha, to pozostałym potomkom Kehatha odstąpiono te miasta, które przypadły im losem od pokolenia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rodzinom synów Kehata, Lewitom, którzy pozostali z synami Kehata, przypadły według ich losu miasta od plemienia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2024-05-01T00:42:56Z</dcterms:modified>
</cp:coreProperties>
</file>