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właśnie takim ogniem, światem nieprawości pośród naszych członków. Plami on całe ciało i rozpalony [zepsuciem] miejsca 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nakręca koło najniższych skłonności.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ogniem i światem nieprawości. Język jest tak ułożony wśród naszych członków, że kala całe ciało i rozpala bieg życia, i jest zapalony przez ogień piekielny.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 i świat niesprawiedliwości; takci jest postanowiony język między członkami naszemi, który szpeci wszystko ciało i zapala koło urodzenia naszego, i bywa zapalony od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ogień, powszechność nieprawości. Język postanowiony jest między członkami naszemi, który plugawi wszytko ciało i zapala koło narodzenia naszego, zapalony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ogniem, sferą nieprawości. Język jest wśród wszystkich naszych członków tym, co bezcześci całe ciało, i sam trawiony ogniem piekielnym rozpala krąg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ogniem; język jest wśród naszych członków swoistym światem nieprawości; kala on całe ciało i rozpala bieg życia, sam będąc rozpalony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ogniem, sferą nieprawości. Język jest tym naszym organem, który plami całe ciało, ogarnia pożarem ludzkie życie i jest podsycany ogniem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to ogień, to świat nieprawości. Jest on tą częścią naszego ciała, która plugawi je i wypala przez całe życie, bo roznieca go ogień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język też płomieniem. Wśród naszych członków język czyni się chlubą zła. On plami całe ciało i sam piekłem rozogniony rozognia bieg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jest jak ogień - to cały świat zepsucia; spośród wszystkich części ciała on najbardziej hańbi człowieka i w kręgu jego życia od urodzenia wznieca ogień, pochodzący z piekła.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- to ogień, (cały) świat nieprawości! Język jest tym naszym członkiem, który plami całego człowieka. Spala bieg naszego życia, sam rozpalany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язик - це вогонь: світ неправди. Язик [так] поставлений між нашими членами, що занечищує все тіло і підпалює круг буття, а самого палить геєнна.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język jest ogniem, zaś świat należy do bezprawia. Język jest ustanowiony w naszych członkach jako ten, co plami całe ciało i zapala początek kręgu; a sam jest zapalany od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ogniem, światem nikczemności. Język jest w naszym ciele tak umiejscowiony, że kala każdą jego część, ogarniając płomieniami całość naszego życia, a podpala się on w samym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ogniem. Język stanowi wśród naszych członków świat nieprawości, plami bowiem całe ciało i zapala koło życia naturalnego, a sam jest zapalany przez Gehennę.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jest właśnie jak płomień ognia—jest pełen zła i niszczy całe ciało. On rozpala w nas szalejący żywioł, prowadzący do zniszczenia i klęski, a źródłem tego ognia jest samo piekło.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2024-04-30T15:25:25Z</dcterms:modified>
</cp:coreProperties>
</file>