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Syn ― Boga nadchodzi i dał nam myślenie, aby poznawaliśmy ― Prawdziwego, i jesteśmy w ― Prawdziwym, w ― Synu Jego Jezusie Pomazańcu: Ten jest ― prawdziwy Bóg i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Syn Boga nadchodzi i dał nam myśl aby znaliby Prawdziwego i jesteśmy w Prawdziwym w Synu Jego Jezusie Pomazańcu On jest prawdziwy Bóg i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Syn Boży przyszedł* i dał nam rozum,** *** abyśmy poznawali Prawdziwego**** – i jesteśmy w Prawdziwym, w Jego Synu Jezusie Chrystusie. Ten***** jest prawdziwym Bogiem****** i życiem wiecznym.*******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zaś, że Syn Boga nadchodzi i dał nam myślenie, aby poznawaliśmy Prawdziwego. I jesteśmy w Prawdziwym, w Synu jego. Jezusie Pomazańcu: ten jest prawdziwy Bóg i 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Syn Boga nadchodzi i dał nam myśl aby znaliby Prawdziwego i jesteśmy w Prawdziwym w Synu Jego Jezusie Pomazańcu On jest prawdziwy Bóg i 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rozum, διάνοια, lub: zdolność myślenia, rozeznanie, hl u J; por. &lt;x&gt;560 4:18&lt;/x&gt; i &lt;x&gt;670 1:13&lt;/x&gt;.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8:26&lt;/x&gt;; &lt;x&gt;500 17:3&lt;/x&gt;; &lt;x&gt;730 3:7&lt;/x&gt;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Ten : zaimek wskazujący οὗτός  odnosi się do Jezusa (harmonizuje to z &lt;x&gt;690 1:2&lt;/x&gt; i &lt;x&gt;500 1:1&lt;/x&gt;). Warto zauważyć, że Prawdziwy odnosi się do Boga Ojca w &lt;x&gt;500 17:3&lt;/x&gt;, życie wieczne przynależy Ojcu i Synowi w &lt;x&gt;500 5:26&lt;/x&gt;;&lt;x&gt;500 6:57&lt;/x&gt;, to życie wieczne jest w Jezusie i On nim jest, zob. &lt;x&gt;500 1:4&lt;/x&gt;;&lt;x&gt;500 6:57&lt;/x&gt;;&lt;x&gt;500 11:25&lt;/x&gt;;&lt;x&gt;500 14:6&lt;/x&gt;; &lt;x&gt;690 5:11&lt;/x&gt;.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9:5&lt;/x&gt;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2024-04-30T04:23:52Z</dcterms:modified>
</cp:coreProperties>
</file>