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synów; gdy synowie żony dorośli, wygonili Jeftę. Powiedzieli mu: Nie będziesz dziedziczył w domu naszego ojca, ponieważ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synów. Gdy synowie jego żony dorośli, wygonili Jeftę. Powiedzieli mu: Jesteś synem innej kobiety. Nie możesz być dziedzicem w rodzie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żona Gileada urodziła mu synów; gdy więc synowie tej żony dorośli, wygnali Jeftego, mówiąc mu: Nie będziesz brał dziedzictwa w domu naszego ojca, gdyż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żona Galaadowa narodziła mu synów; a dorósłszy synowie tej żony, wygnali Jeftego, mówiąc mu: Nie będziesz brał dziedzictwa w domu ojca naszego, boś ty jest synem inszej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Galaad żonę, z którą miał syny, którzy gdy dorośli wygnali Jeftę mówiąc: Dziedzicem w domu ojca naszego nie będziesz mógł być, boś się z inszej matki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żona Gileada urodziła mu synów. Gdy więc synowie tej kobiety podrośli, wyrzucili Jeftego, mówiąc do niego: Nie będziesz miał udziału w dziedzictwie naszego ojca, ponieważ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żona Gileada urodziła mu synów; a gdy ci synowie żony dorośli, wygnali Jeftę, mówiąc do niego: Nie możesz dziedziczyć w rodzie naszego ojca, gdyż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także urodziła mu synów. Gdy synowie tej kobiety dorośli, wypędzili Jeftego, mówiąc mu: Nie będziesz miał dziedzictwa w domu naszego ojca, ponieważ jesteś synem innej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Gileada urodziła mu synów i synowie tej kobiety dorośli, wypędzili Jeftego, mówiąc mu: „Nie będziesz miał udziału w dziedzictwie naszego ojca, bo jesteś synem obcej kobiety”.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Gileada urodziła mu synów i gdy synowie tej żony dorośli, wygnali Jiftacha. Powiedzieli mu: - Nie będziesz miał dziedzictwa w domu naszego ojca, bo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Ізраїля двадцять і три роки і помер і був похований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żona Gileada urodziła mu również synów. Więc gdy synowie żony podrośli – wygnali Iftacha, mówiąc do niego: Nie masz dziedzictwa w domu naszego ojca, gdyż jesteś synem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Gileada rodziła mu synów. Gdy synowie żony dorośli, zaczęli wypędzać Jeftego i mówić mu: ”Nie będziesz miał żadnego dziedzictwa w domu naszego ojca, bo jesteś synem innej kobiety”.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2024-04-29T13:06:28Z</dcterms:modified>
</cp:coreProperties>
</file>