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(Otóż) kiedy płomień wzniósł się znad ołtarza ku niebu, Anioł JAHWE wzbił się w płomieniu ołtarza w górę. Gdy Manoach i jego żona to zobaczyli, padli twarzami 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Otóż, gdy płomień wzniósł się znad ołtarza ku niebu, Anioł JAHWE wzbił się w tym płomieniu w górę! Manoach i jego żona, widząc to, upadli twarzami 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płomień wznosił się z ołtarza ku niebu, wtedy Anioł JAHWE wstąpił w płomień ołtarza, a Manoach i jego żona, widząc to, upadli na twarze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wstępował płomień z ołtarza ku niebu, tedy wstąpił Anioł Pański w płomieniu ołtarzowym, a Manue, i żona jego widząc to, upadli na twarze swe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występował płomień ołtarza ku niebu, Anjoł PANSKI wstąpił pospołu w płomieniu. Co gdy ujźrzeli Manue i żona jego, upadli na twarzy swe na 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płomień unosił się z ołtarza ku niebu, Anioł Pański wstąpił w płomień ołtarza, a Manoach i jego żona, widząc to, padli twarzą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płomień buchnął znad ołtarza ku niebu, także anioł Pański wzniósł się w płomieniu ołtarzowym w górę. Toteż Manoach i jego żona widząc to, upadli na swoje twarze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płomień unosił się z ołtarza ku niebu, anioł JAHWE wzniósł się w płomieniu ognia. Manoach i jego żona widząc to, upadli twarzą 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płomień ołtarza wzniósł się ku niebu, w tym płomieniu uniósł się również anioł JAHWE. Widząc to, Manoach i jego żona padli twarzami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płomień ołtarza wznosił się ku niebiosom, uniósł się też anioł Jahwe w płomieniu z ołtarza. A Manoach i jego żona, widząc to, upadli twarzą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забажав Сіон, щоб Ізраїль пройшов крізь його околиці. І зібрав Сіон ввесь свій нарід і отаборився в Яссі і воював з Ізраїлем.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mianowicie, że gdy płomień z ofiarnicy wzniósł się ku Niebu, także anioł WIEKUISTEGO wszedł w płomieniu z ofiarnicy, co widząc Manoach i jego żona padli swoim obliczem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płomień wzniósł się z ołtarza ku niebu, anioł JAHWE wzniósł się w płomieniu ołtarza, a Manoach i jego żona się przyglądali. Natychmiast padli twarzą na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2024-04-29T11:00:20Z</dcterms:modified>
</cp:coreProperties>
</file>