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u siebie synów Ammona i Amalekitów, poszedł, pobił Izraela – i przejęli Miasto Palm.*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Jerycho lub miasto w jego pobliżu, zob. &lt;x&gt;50 34:3&lt;/x&gt;; &lt;x&gt;70 1:16&lt;/x&gt;;&lt;x&gt;70 3:13&lt;/x&gt;; &lt;x&gt;140 28:15&lt;/x&gt;, ale może też miasto na pd od M.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2024-04-30T05:13:49Z</dcterms:modified>
</cp:coreProperties>
</file>