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zobaczył ludzi i powiedział do Zebula: Oto ludzie schodzą ze szczytów gór! Ale Zebul powiedział do niego: Cień gór bierzesz za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2024-04-30T15:21:45Z</dcterms:modified>
</cp:coreProperties>
</file>