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ja (stąd) pełna, a z niczym sprowadził mnie JAHWE. Dlaczego nazywacie mnie Noemi, skoro JAHWE upokorzył mnie* i Wszechmocny doprowadził mnie do nieszczęścia?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ze wszystkim. JAHWE sprowadził mnie z niczym. Dlaczego miałabym być dla was Noemi, skoro JAHWE był mi przeciwny i Wszechmocny doprowadził do mojego nieszczęścia?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Wyszłam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stąd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pełna, a JAHWE sprowadził mnie pustą. Czemu nazywacie mnie Noemi, skoro JAHWE wystąpił przeciwko mnie i Wszechmogący sprowadził na mnie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stąd obfitą a próżną mię przywrócił Pan. Przeczże mię tedy zowiecie Noemi, gdyż mię Pan utrapił, a Wszechmogący złe na mię dopuścił?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była pełna, a próżną mię przywrócił JAHWE. Czemuż mię tedy zowiecie Noemi, którą JAHWE poniżył a wszechmogący utrapił?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wyszłam, a pustą sprowadził mnie Pan. Czemu nazywacie mnie Noemi, gdy Pan wydał świadectwo przeciw mnie, a Wszechmogący uczynił mnie nieszczęśliwą?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Bogata wyszłam, a Pan zgotował mi powrót w niedostatku; dlaczego więc nazywacie mnie Noemi, skoro Pan wystąpił przeciwko mnie, a Wszechmogący zło mi zgotował?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pełna, a pustą sprowadził mnie JAHWE. Dlaczego więc chcecie mnie nazywać Noemi, skoro JAHWE zaświadczył przeciwko mnie i Wszechmogący dotknął mnie nieszczęściem?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bogata, a JAHWE każe mi wracać z niczym. Czemu nazywacie mnie Noemi, skoro JAHWE zwrócił się przeciwko mnie i Wszechmogący uczynił mnie nieszczęśliwą?”.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Odeszłam bogata, a Jahwe sprawił, że powracam z niczym. Czemu nazywacie mnie jeszcze Noemi? Wszak Jahwe daje przeciw mnie świadectwo, a Wszechmogący zesłał mi nieszczęście!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пішла повною, і Господь повернув мене порожною, і навіщо мене називаєте Ноемін? Господь упокорив мене, і Всесильний завдав мені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Wyszłam bogata lecz WIEKUISTY przyprowadził mnie próżną. Czemu macie mnie nazywać Naemi, skoro WIEKUISTY mnie zgnębił oraz Wszechmocny mnie utrapił.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Byłam pełna, gdy poszłam, a JAHWE sprawił, że wracam z pustymi rękami. Czemu miałybyście nazywać mnie Noemi, skoro JAHWE mnie upokorzył i Wszechmocny sprowadził na mnie nieszczęście?”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zwrócił się przeciwko mnie.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2024-04-19T17:03:50Z</dcterms:modified>
</cp:coreProperties>
</file>