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uderzał Dawid na tę ziemię, i nie pozostawiał przy życiu ani mężczyzny, ani kobiety, zabierał owce i bydło, i osły, i wielbłądy, i szaty – i zawracał, i przychodził* do Akisza.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וַּיָבֹא</w:t>
      </w:r>
      <w:r>
        <w:rPr>
          <w:rtl w:val="0"/>
        </w:rPr>
        <w:t xml:space="preserve"> , em. na: przynosił, </w:t>
      </w:r>
      <w:r>
        <w:rPr>
          <w:rtl/>
        </w:rPr>
        <w:t>וַּיָבֵא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2024-04-29T03:11:13Z</dcterms:modified>
</cp:coreProperties>
</file>