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Hebronu oraz wam, mieszkańcom wszystkich tych miejscowości, przez które Dawid przewijał się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Hebronie, i tym we wszystkich miejscach, gdzie pomieszkiwał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Hebronie, i co byli na wszystkich miejscach, kędy przemieszkiwał Dawid,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Hebron, i innym, którzy byli na tych miejscach, gdzie przemieszkawał Dawid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Hebronie, do wszystkich miejscowości, po których krążył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oraz tych wszystkich miejscowości, po których krążył Dawid ze swoimi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– do wszystkich miejscowości, w których bywał Dawid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Hebronie i do starszych tych wszystkich miejscowości, przez które poprzednio przechodził wraz z 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 i do wszystkich miejscowości, w których przebywał Dawid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Хевроні, і до всіх місць, куди ходив Давид, він і його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Hebronie, oraz do wszystkich miejscowości po których Dawid krążył,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 oraz do wszystkich miejsc, po których chodził Dawid – on sam i 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2024-05-20T13:46:07Z</dcterms:modified>
</cp:coreProperties>
</file>