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Lot się ociągał, chwycili go za rękę, zabrali też jego żonę i dwie córki, wyprowadzili z miasta i zostawili na zewnątrz. W ten sposób JAHWE okazał mu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ci mężczyźni chwycili jego rękę, rękę jego żony i ręce jego dwóch córek — JAHWE bowiem ulitował się nad nim — i wyprowadzili go, i pozostawili go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ujęli mężowie oni rękę jego, i rękę żony jego, i rękę dwóch córek jego, (albowiem mu Pan folgował,) i wywiedli go, i postawili go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ociągał, ujęli rękę jego i rękę żony jego i dwu córek jego, przeto iż mu JAHWE 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 zwlekał, mężowie ci chwycili go, jego żonę i dwie córki za ręce - Pan bowiem litował się nad nimi - i wyciągnęli ich,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ociągał, wzięli go owi mężowie za rękę i żonę jego za rękę, i obie córki jego za rękę, bo Pan chciał go oszczędzić, i wyprowadzili go, i pozostawili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mężczyźni ci chwycili go mocno za rękę, także jego żonę i dwie córki, bo JAHWE zlitował się nad nim, wyprowadzili go za miasto i tam pozostawili.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zwlekał, chwycili go za rękę, a także jego żonę i dwie córki - Pan bowiem ulitował się nad nim - zabrali go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zwlekał, mężowie ci uchwycili jego rękę oraz ręce żony jego i obu córek - gdyż Jahwe ulitował się nad nim - i wyprowadzili go, wywiódłszy bezpiecznie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Ociągał się, [więc] ci mężczyźni złapali za jego rękę i za rękę jego żony i za ręce obu jego córek, z powodu miłosierdzia Boga nad nim; wyciągnęli go i postawili poza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перелякалися. І взяли ангели його за руки і за руки його жінки і за руки обох його дочок, томущо його пощадили.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ociągał, owi mężowie w miłosierdziu nad nim WIEKUISTEGO uchwycili go za rękę, za rękę jego żony i za rękę dwóch jego córek, po czym go wyprowadzili, i 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ociągał, mężowie ci, z uwagi na to, że JAHWE mu współczuł, chwycili go za rękę i żonę jego za rękę oraz dwie jego córki za ręce i wyprowadzili go, i postawili za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2024-05-22T00:38:43Z</dcterms:modified>
</cp:coreProperties>
</file>