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jeszcze raz, i urodziła syna, i powiedziała: Tym razem będę sławić JAHWE – dlatego nadała mu imię Juda.* Potem przestała 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poczęła raz jeszcze. I tym razem urodził się syn. Lea była wdzięczna: Pragnę wielbić JAHWE — niech mój syn nazywa się Juda.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urodzeniu Judy Lea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raz poczęła i urodziła syna, powiedziała: Teraz już będę chwalić JAHWE. Dlatego nadała mu imię Juda. I 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jeszcze poczęła, i porodziła syna, i rzekła: Teraz już chwalić będę Pana; przetoż nazwała imię jego Juda, i 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czwarte poczęła i porodziła syna, i rzekła: Teraz już będę wyznawać PANU; i przetoż nazwała go Judą, i 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poczęła, i urodziwszy syna, rzekła: Tym razem będę sławić Pana; dlatego dała mu imię Juda. Po czym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poczęła, i urodziła syna, i rzekła: Tym razem będę sławić Pana. Dlatego nazwała go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poczęła, urodziła syna i powiedziała: Teraz będę wielbić JAHWE. Dlatego nadała mu imię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raz poczęła i urodziła syna, mówiła: „Tym razem będę uwielbiać JAHWE”. Dlatego dała synowi imię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zaszła w ciążę, i urodziła syna, i powiedziała: Teraz będę dziękować Bogu [ode]; dlatego nadała mu imię Jehuda. I 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зачавши, породила сина, і сказала: Тепер ось ще похвалю Господа, задля цього назвала його імя Юда. І перестала родити.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syna, i powiedziała: Tym razem będę sławić WIEKUISTEGO; dlatego nazwała jego imię Jehuda.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syna, i wówczas rzekła: ”Tym razem będę sławić JAHWE”. Dlatego nazwała go imieniem Juda. Potem przestała rodzić.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czyli: chwała l. niech On będzie uwielbiony, &lt;x&gt;10 29:35&lt;/x&gt;L.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2024-05-15T21:32:46Z</dcterms:modified>
</cp:coreProperties>
</file>