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rozmawiał z nimi, gdy nadeszła Rachela z owcami, które należały do jej ojca, ponieważ była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tej rozmowy nadeszła Rachela. Przygnała owce swego ojca, ponieważ była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jeszcze tak z nimi rozmawiał, nadeszła Rachela z owcami swego ojca,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jeszcze mówił z nimi, Rachel nadeszła z owcami ojca swego, bo je ona pasła.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mówili, a oto Rachel przychodziła z owcami ojca swego bo sama pasła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tak z nimi rozmawiał, Rachela, która była pasterką, nadeszła ze stadem owiec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 z nimi, nadeszła Rachela z trzodą ojca swego, bo była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nimi rozmawiał, Rachela, która była pasterką, nadeszła z owcami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z nimi rozmawiał, przyszła Rachela z owcami swojego ojca. Była bowiem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ujrzał Rachelę, córkę Labana, brata swej matki (i owce Labana, brata swej matki), zbliżył się, odsunął kamień z otworu studni i napoił owce Labana, brata swej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rozmawiał z nimi, gdy nadeszła Rachel z owcami jej ojca, bo była pasterką.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він їм говорив і Рахиль дочка Лавана ішла з вівцями свого батька. Бо вона пасла вівці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nimi rozmawiał, z trzodą swojego ojca nadeszła Rachela, bowiem była pasterką.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z nimi rozmawiał, przyszła Rachela z owcami, które należały do jej ojca, była bowiem pasterką.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2024-05-15T10:17:15Z</dcterms:modified>
</cp:coreProperties>
</file>